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3BCE" w14:textId="680818C2" w:rsidR="0061406C" w:rsidRDefault="00DD171B">
      <w:r>
        <w:t>ELODIE LI, CHEF AT THE KITCHEN AT ABEJA</w:t>
      </w:r>
    </w:p>
    <w:p w14:paraId="023EAB50" w14:textId="393ED53C" w:rsidR="00DD171B" w:rsidRDefault="00DD171B"/>
    <w:p w14:paraId="3A8728FB" w14:textId="495D64D2" w:rsidR="00DD171B" w:rsidRDefault="00DD171B" w:rsidP="00DD171B">
      <w:r>
        <w:t>Meet</w:t>
      </w:r>
      <w:r>
        <w:t xml:space="preserve"> Executive Chef Elodie Li</w:t>
      </w:r>
      <w:r>
        <w:t>, newest and first Executive Chef at</w:t>
      </w:r>
      <w:r>
        <w:t xml:space="preserve"> The Kitchen at </w:t>
      </w:r>
      <w:proofErr w:type="spellStart"/>
      <w:r>
        <w:t>Abeja</w:t>
      </w:r>
      <w:proofErr w:type="spellEnd"/>
      <w:r>
        <w:t>. The restaurant</w:t>
      </w:r>
      <w:r>
        <w:t xml:space="preserve"> is an elegant fine dining experience celebrating innovative wine country cuisine. The menu melds the refined culinary artistry of Europe with fresh, seasonal Pacific Northwest ingredients.</w:t>
      </w:r>
      <w:r>
        <w:t xml:space="preserve"> </w:t>
      </w:r>
      <w:r>
        <w:t xml:space="preserve">A native of Kirkland, Wash., Chef Elodie recently joined </w:t>
      </w:r>
      <w:r>
        <w:t xml:space="preserve">The Kitchen at </w:t>
      </w:r>
      <w:proofErr w:type="spellStart"/>
      <w:r>
        <w:t>Abeja</w:t>
      </w:r>
      <w:proofErr w:type="spellEnd"/>
      <w:r>
        <w:t xml:space="preserve"> </w:t>
      </w:r>
      <w:r>
        <w:t>after spending the last two years cooking in Michelin two-star restaurants in Provence, France.</w:t>
      </w:r>
    </w:p>
    <w:sectPr w:rsidR="00DD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1B"/>
    <w:rsid w:val="0061406C"/>
    <w:rsid w:val="00D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46C0"/>
  <w15:chartTrackingRefBased/>
  <w15:docId w15:val="{C3463FF7-5EFE-43B8-A3C9-B5564317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Liberty</dc:creator>
  <cp:keywords/>
  <dc:description/>
  <cp:lastModifiedBy>Michelle Liberty</cp:lastModifiedBy>
  <cp:revision>1</cp:revision>
  <dcterms:created xsi:type="dcterms:W3CDTF">2021-07-15T21:02:00Z</dcterms:created>
  <dcterms:modified xsi:type="dcterms:W3CDTF">2021-07-15T21:04:00Z</dcterms:modified>
</cp:coreProperties>
</file>